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DA350C" w:rsidRDefault="0020319E" w:rsidP="00A73E33">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tabs>
          <w:tab w:val="left" w:pos="2955"/>
        </w:tabs>
        <w:spacing w:line="240" w:lineRule="exact"/>
        <w:ind w:right="-318"/>
        <w:rPr>
          <w:rFonts w:cstheme="minorHAnsi"/>
          <w:sz w:val="24"/>
          <w:szCs w:val="24"/>
        </w:rPr>
      </w:pPr>
      <w:r w:rsidRPr="00DA350C">
        <w:rPr>
          <w:rFonts w:cstheme="minorHAnsi"/>
          <w:sz w:val="24"/>
          <w:szCs w:val="24"/>
        </w:rPr>
        <w:tab/>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164720">
        <w:rPr>
          <w:rFonts w:cstheme="minorHAnsi"/>
          <w:sz w:val="20"/>
          <w:szCs w:val="20"/>
        </w:rPr>
        <w:t xml:space="preserve"> en </w:t>
      </w:r>
      <w:r w:rsidR="00393EAE">
        <w:rPr>
          <w:rFonts w:cstheme="minorHAnsi"/>
          <w:b/>
          <w:sz w:val="20"/>
          <w:szCs w:val="20"/>
          <w:u w:val="single"/>
        </w:rPr>
        <w:t>un sólo archivo PDF menor a 25</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bookmarkStart w:id="0" w:name="_GoBack"/>
      <w:bookmarkEnd w:id="0"/>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w:t>
      </w:r>
      <w:proofErr w:type="spellStart"/>
      <w:r w:rsidRPr="00DA350C">
        <w:rPr>
          <w:rFonts w:cstheme="minorHAnsi"/>
          <w:sz w:val="20"/>
          <w:szCs w:val="20"/>
        </w:rPr>
        <w:t>click</w:t>
      </w:r>
      <w:proofErr w:type="spellEnd"/>
      <w:r w:rsidRPr="00DA350C">
        <w:rPr>
          <w:rFonts w:cstheme="minorHAnsi"/>
          <w:sz w:val="20"/>
          <w:szCs w:val="20"/>
        </w:rPr>
        <w:t xml:space="preserve">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C2B0"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163224" w:rsidTr="00A16F2C">
        <w:trPr>
          <w:trHeight w:val="517"/>
        </w:trPr>
        <w:tc>
          <w:tcPr>
            <w:tcW w:w="2835" w:type="dxa"/>
            <w:vAlign w:val="center"/>
          </w:tcPr>
          <w:p w:rsidR="00A16F2C" w:rsidRPr="00DA350C" w:rsidRDefault="00A16F2C"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 xml:space="preserve">Hojas de cálculo (Excel; </w:t>
            </w:r>
            <w:proofErr w:type="spellStart"/>
            <w:r w:rsidRPr="00DA350C">
              <w:rPr>
                <w:rFonts w:cstheme="minorHAnsi"/>
                <w:sz w:val="20"/>
                <w:szCs w:val="20"/>
              </w:rPr>
              <w:t>OpenCalc</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4F2A"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C5725A" w:rsidRPr="00DA350C" w:rsidRDefault="00725A50" w:rsidP="00725A50">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B73B4E" w:rsidRPr="00DA350C" w:rsidRDefault="007C274A" w:rsidP="00870CE5">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870CE5" w:rsidRPr="00DA350C" w:rsidRDefault="00870CE5" w:rsidP="00894678">
      <w:pPr>
        <w:spacing w:line="360" w:lineRule="auto"/>
        <w:jc w:val="both"/>
        <w:rPr>
          <w:rFonts w:eastAsia="Calibri" w:cstheme="minorHAnsi"/>
          <w:sz w:val="20"/>
          <w:szCs w:val="20"/>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594C45"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594C45"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594C45"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594C45"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594C45"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594C45"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594C45"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594C45"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D7246"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 xml:space="preserve">orden administrativo y penal conforme lo regula el Art. 4° del DS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261A7E" w:rsidRPr="00DA350C" w:rsidRDefault="00261A7E" w:rsidP="00261A7E">
      <w:pPr>
        <w:spacing w:line="276" w:lineRule="auto"/>
        <w:jc w:val="both"/>
        <w:rPr>
          <w:rFonts w:ascii="Calibri" w:hAnsi="Calibri" w:cs="Calibri"/>
          <w:sz w:val="20"/>
        </w:rPr>
      </w:pP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1451"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45" w:rsidRDefault="00594C45" w:rsidP="00F73F96">
      <w:pPr>
        <w:spacing w:after="0" w:line="240" w:lineRule="auto"/>
      </w:pPr>
      <w:r>
        <w:separator/>
      </w:r>
    </w:p>
  </w:endnote>
  <w:endnote w:type="continuationSeparator" w:id="0">
    <w:p w:rsidR="00594C45" w:rsidRDefault="00594C45"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45" w:rsidRDefault="00594C45" w:rsidP="00F73F96">
      <w:pPr>
        <w:spacing w:after="0" w:line="240" w:lineRule="auto"/>
      </w:pPr>
      <w:r>
        <w:separator/>
      </w:r>
    </w:p>
  </w:footnote>
  <w:footnote w:type="continuationSeparator" w:id="0">
    <w:p w:rsidR="00594C45" w:rsidRDefault="00594C45"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7D237A" w:rsidP="004044C3">
    <w:pPr>
      <w:pStyle w:val="Encabezado"/>
      <w:rPr>
        <w:rFonts w:ascii="Arial Narrow" w:hAnsi="Arial Narrow"/>
        <w:sz w:val="18"/>
        <w:szCs w:val="18"/>
      </w:rPr>
    </w:pPr>
    <w:r>
      <w:rPr>
        <w:noProof/>
        <w:lang w:eastAsia="es-PE"/>
      </w:rPr>
      <w:drawing>
        <wp:inline distT="0" distB="0" distL="0" distR="0" wp14:anchorId="585D8787" wp14:editId="172531A5">
          <wp:extent cx="5612130" cy="436245"/>
          <wp:effectExtent l="0" t="0" r="7620" b="1905"/>
          <wp:docPr id="4" name="Imagen 41"/>
          <wp:cNvGraphicFramePr/>
          <a:graphic xmlns:a="http://schemas.openxmlformats.org/drawingml/2006/main">
            <a:graphicData uri="http://schemas.openxmlformats.org/drawingml/2006/picture">
              <pic:pic xmlns:pic="http://schemas.openxmlformats.org/drawingml/2006/picture">
                <pic:nvPicPr>
                  <pic:cNvPr id="42" name="Imagen 4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55DD"/>
    <w:rsid w:val="00B414DA"/>
    <w:rsid w:val="00B6339A"/>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4AFA-0408-4183-A93D-683FB96C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Administrador</cp:lastModifiedBy>
  <cp:revision>58</cp:revision>
  <cp:lastPrinted>2020-03-10T14:33:00Z</cp:lastPrinted>
  <dcterms:created xsi:type="dcterms:W3CDTF">2019-06-17T17:57:00Z</dcterms:created>
  <dcterms:modified xsi:type="dcterms:W3CDTF">2020-10-26T13:34:00Z</dcterms:modified>
</cp:coreProperties>
</file>